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ED" w:rsidRPr="001331A3" w:rsidRDefault="00B132C7" w:rsidP="002617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  <w:r w:rsidR="002617ED" w:rsidRPr="001331A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2617ED" w:rsidRPr="001331A3" w:rsidRDefault="002617ED" w:rsidP="002617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1A3">
        <w:rPr>
          <w:rFonts w:ascii="Times New Roman" w:hAnsi="Times New Roman" w:cs="Times New Roman"/>
          <w:b/>
          <w:sz w:val="24"/>
          <w:szCs w:val="24"/>
        </w:rPr>
        <w:t>РЕСПУБЛИКИ АЛТАЙ</w:t>
      </w:r>
    </w:p>
    <w:p w:rsidR="002617ED" w:rsidRPr="002617ED" w:rsidRDefault="002617ED" w:rsidP="002617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ED">
        <w:rPr>
          <w:rFonts w:ascii="Times New Roman" w:hAnsi="Times New Roman" w:cs="Times New Roman"/>
          <w:b/>
          <w:sz w:val="24"/>
          <w:szCs w:val="24"/>
        </w:rPr>
        <w:t>УСТЬ-КАНСКИЙ МУНИЦИПАЛЬНЫЙ РАЙОН</w:t>
      </w:r>
    </w:p>
    <w:p w:rsidR="002617ED" w:rsidRPr="002617ED" w:rsidRDefault="002617ED" w:rsidP="002617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ED">
        <w:rPr>
          <w:rFonts w:ascii="Times New Roman" w:hAnsi="Times New Roman" w:cs="Times New Roman"/>
          <w:b/>
          <w:sz w:val="24"/>
          <w:szCs w:val="24"/>
        </w:rPr>
        <w:t>АДМИНИСТРАЦИЯ БЕЛОАНУЙСКОГО СЕЛЬСКОГО ПОСЕЛЕНИЯ</w:t>
      </w:r>
    </w:p>
    <w:p w:rsidR="002617ED" w:rsidRPr="002617ED" w:rsidRDefault="002617ED" w:rsidP="002617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E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17ED" w:rsidRPr="002617ED" w:rsidRDefault="002617ED" w:rsidP="002617E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216"/>
        <w:gridCol w:w="3191"/>
        <w:gridCol w:w="3164"/>
      </w:tblGrid>
      <w:tr w:rsidR="002617ED" w:rsidRPr="00EE42CC" w:rsidTr="00531EEB">
        <w:tc>
          <w:tcPr>
            <w:tcW w:w="3377" w:type="dxa"/>
          </w:tcPr>
          <w:p w:rsidR="002617ED" w:rsidRPr="002617ED" w:rsidRDefault="001331A3" w:rsidP="00531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  <w:r w:rsidR="002617ED" w:rsidRPr="002617E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78" w:type="dxa"/>
          </w:tcPr>
          <w:p w:rsidR="002617ED" w:rsidRPr="002617ED" w:rsidRDefault="002617ED" w:rsidP="00531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7ED">
              <w:rPr>
                <w:rFonts w:ascii="Times New Roman" w:hAnsi="Times New Roman" w:cs="Times New Roman"/>
                <w:sz w:val="28"/>
                <w:szCs w:val="28"/>
              </w:rPr>
              <w:t xml:space="preserve">              с</w:t>
            </w:r>
            <w:proofErr w:type="gramStart"/>
            <w:r w:rsidRPr="002617ED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617ED">
              <w:rPr>
                <w:rFonts w:ascii="Times New Roman" w:hAnsi="Times New Roman" w:cs="Times New Roman"/>
                <w:sz w:val="28"/>
                <w:szCs w:val="28"/>
              </w:rPr>
              <w:t xml:space="preserve">елый </w:t>
            </w:r>
            <w:proofErr w:type="spellStart"/>
            <w:r w:rsidRPr="002617ED">
              <w:rPr>
                <w:rFonts w:ascii="Times New Roman" w:hAnsi="Times New Roman" w:cs="Times New Roman"/>
                <w:sz w:val="28"/>
                <w:szCs w:val="28"/>
              </w:rPr>
              <w:t>Ануй</w:t>
            </w:r>
            <w:proofErr w:type="spellEnd"/>
          </w:p>
        </w:tc>
        <w:tc>
          <w:tcPr>
            <w:tcW w:w="3378" w:type="dxa"/>
          </w:tcPr>
          <w:p w:rsidR="002617ED" w:rsidRPr="00EE42CC" w:rsidRDefault="002617ED" w:rsidP="00531E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42CC">
              <w:rPr>
                <w:rFonts w:ascii="Times New Roman" w:hAnsi="Times New Roman" w:cs="Times New Roman"/>
                <w:sz w:val="28"/>
                <w:szCs w:val="28"/>
              </w:rPr>
              <w:t>№16-п</w:t>
            </w:r>
          </w:p>
        </w:tc>
      </w:tr>
    </w:tbl>
    <w:p w:rsidR="002617ED" w:rsidRPr="002617ED" w:rsidRDefault="002617ED" w:rsidP="002617ED">
      <w:pPr>
        <w:rPr>
          <w:rFonts w:ascii="Times New Roman" w:hAnsi="Times New Roman" w:cs="Times New Roman"/>
          <w:sz w:val="28"/>
          <w:szCs w:val="28"/>
        </w:rPr>
      </w:pPr>
    </w:p>
    <w:p w:rsidR="00B132C7" w:rsidRPr="00B132C7" w:rsidRDefault="00B132C7" w:rsidP="00B132C7">
      <w:pPr>
        <w:shd w:val="clear" w:color="auto" w:fill="FFFFFF"/>
        <w:spacing w:before="65" w:after="65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B132C7">
        <w:rPr>
          <w:rFonts w:ascii="Tahoma" w:eastAsia="Times New Roman" w:hAnsi="Tahoma" w:cs="Tahoma"/>
          <w:color w:val="666666"/>
          <w:sz w:val="24"/>
          <w:szCs w:val="24"/>
        </w:rPr>
        <w:t> </w:t>
      </w:r>
    </w:p>
    <w:p w:rsidR="00B132C7" w:rsidRPr="002617ED" w:rsidRDefault="00B132C7" w:rsidP="00B132C7">
      <w:pPr>
        <w:shd w:val="clear" w:color="auto" w:fill="FFFFFF"/>
        <w:spacing w:before="65" w:after="65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2617E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Об утверждении Порядка уведомления муниципальными сл</w:t>
      </w:r>
      <w:r w:rsidR="002617ED" w:rsidRPr="002617E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 xml:space="preserve">ужащими администрации </w:t>
      </w:r>
      <w:proofErr w:type="spellStart"/>
      <w:r w:rsidR="002617ED" w:rsidRPr="002617E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Белоануйского</w:t>
      </w:r>
      <w:proofErr w:type="spellEnd"/>
      <w:r w:rsidRPr="002617E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 xml:space="preserve"> сельского поселения представителя нанимателя (работодателя) о выполнении иной оплачиваемой работы</w:t>
      </w:r>
      <w:r w:rsidRPr="002617ED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B132C7" w:rsidRPr="002617ED" w:rsidRDefault="00B132C7" w:rsidP="00B132C7">
      <w:pPr>
        <w:shd w:val="clear" w:color="auto" w:fill="FFFFFF"/>
        <w:spacing w:before="65" w:after="65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2617ED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D53918" w:rsidRDefault="00B132C7" w:rsidP="00B132C7">
      <w:pPr>
        <w:shd w:val="clear" w:color="auto" w:fill="FFFFFF"/>
        <w:spacing w:before="65" w:after="65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D53918">
        <w:rPr>
          <w:rFonts w:ascii="Times New Roman" w:eastAsia="Times New Roman" w:hAnsi="Times New Roman" w:cs="Times New Roman"/>
          <w:color w:val="666666"/>
          <w:sz w:val="24"/>
          <w:szCs w:val="24"/>
        </w:rPr>
        <w:t>В соответствии с частью 2 статьи 11 Федерального закона от 02.03.2007 № 25-ФЗ «О муниципальной службе в Российской Федерации»</w:t>
      </w:r>
      <w:r w:rsidR="00D53918" w:rsidRPr="00D53918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П</w:t>
      </w:r>
      <w:r w:rsidR="00D53918">
        <w:rPr>
          <w:rFonts w:ascii="Times New Roman" w:eastAsia="Times New Roman" w:hAnsi="Times New Roman" w:cs="Times New Roman"/>
          <w:color w:val="666666"/>
          <w:sz w:val="24"/>
          <w:szCs w:val="24"/>
        </w:rPr>
        <w:t>остановляю:</w:t>
      </w:r>
    </w:p>
    <w:p w:rsidR="00B132C7" w:rsidRPr="002617ED" w:rsidRDefault="00B132C7" w:rsidP="00B132C7">
      <w:pPr>
        <w:shd w:val="clear" w:color="auto" w:fill="FFFFFF"/>
        <w:spacing w:before="65" w:after="65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2617ED">
        <w:rPr>
          <w:rFonts w:ascii="Times New Roman" w:eastAsia="Times New Roman" w:hAnsi="Times New Roman" w:cs="Times New Roman"/>
          <w:color w:val="666666"/>
          <w:sz w:val="24"/>
          <w:szCs w:val="24"/>
        </w:rPr>
        <w:t>1.Утвердить Порядок уведомления муниципальн</w:t>
      </w:r>
      <w:r w:rsidR="002617ED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ыми служащими администрации </w:t>
      </w:r>
      <w:proofErr w:type="spellStart"/>
      <w:r w:rsidR="002617ED">
        <w:rPr>
          <w:rFonts w:ascii="Times New Roman" w:eastAsia="Times New Roman" w:hAnsi="Times New Roman" w:cs="Times New Roman"/>
          <w:color w:val="666666"/>
          <w:sz w:val="24"/>
          <w:szCs w:val="24"/>
        </w:rPr>
        <w:t>Белоануйского</w:t>
      </w:r>
      <w:proofErr w:type="spellEnd"/>
      <w:r w:rsidR="002617ED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2617ED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сельского поселения представителя нанимателя (работодателя) о выполнении иной оплачиваемой работы согласно приложению.</w:t>
      </w:r>
    </w:p>
    <w:p w:rsidR="00B132C7" w:rsidRPr="002617ED" w:rsidRDefault="00B132C7" w:rsidP="00B132C7">
      <w:pPr>
        <w:shd w:val="clear" w:color="auto" w:fill="FFFFFF"/>
        <w:spacing w:before="65" w:after="65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2617ED">
        <w:rPr>
          <w:rFonts w:ascii="Times New Roman" w:eastAsia="Times New Roman" w:hAnsi="Times New Roman" w:cs="Times New Roman"/>
          <w:color w:val="666666"/>
          <w:sz w:val="24"/>
          <w:szCs w:val="24"/>
        </w:rPr>
        <w:t>2.Ведущему спец</w:t>
      </w:r>
      <w:r w:rsidR="002617ED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иалисту администрации </w:t>
      </w:r>
      <w:proofErr w:type="spellStart"/>
      <w:r w:rsidR="002617ED">
        <w:rPr>
          <w:rFonts w:ascii="Times New Roman" w:eastAsia="Times New Roman" w:hAnsi="Times New Roman" w:cs="Times New Roman"/>
          <w:color w:val="666666"/>
          <w:sz w:val="24"/>
          <w:szCs w:val="24"/>
        </w:rPr>
        <w:t>Белоануйского</w:t>
      </w:r>
      <w:proofErr w:type="spellEnd"/>
      <w:r w:rsidRPr="002617ED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сел</w:t>
      </w:r>
      <w:r w:rsidR="002617ED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ьского поселения </w:t>
      </w:r>
      <w:proofErr w:type="spellStart"/>
      <w:r w:rsidR="002617ED">
        <w:rPr>
          <w:rFonts w:ascii="Times New Roman" w:eastAsia="Times New Roman" w:hAnsi="Times New Roman" w:cs="Times New Roman"/>
          <w:color w:val="666666"/>
          <w:sz w:val="24"/>
          <w:szCs w:val="24"/>
        </w:rPr>
        <w:t>Шуклиной</w:t>
      </w:r>
      <w:proofErr w:type="spellEnd"/>
      <w:r w:rsidR="002617ED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Н.Ф.</w:t>
      </w:r>
      <w:r w:rsidRPr="002617ED">
        <w:rPr>
          <w:rFonts w:ascii="Times New Roman" w:eastAsia="Times New Roman" w:hAnsi="Times New Roman" w:cs="Times New Roman"/>
          <w:color w:val="666666"/>
          <w:sz w:val="24"/>
          <w:szCs w:val="24"/>
        </w:rPr>
        <w:t>ознакомить муниципальных служащих администрации</w:t>
      </w:r>
      <w:r w:rsidR="002617ED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="002617ED">
        <w:rPr>
          <w:rFonts w:ascii="Times New Roman" w:eastAsia="Times New Roman" w:hAnsi="Times New Roman" w:cs="Times New Roman"/>
          <w:color w:val="666666"/>
          <w:sz w:val="24"/>
          <w:szCs w:val="24"/>
        </w:rPr>
        <w:t>Белоануйского</w:t>
      </w:r>
      <w:proofErr w:type="spellEnd"/>
      <w:r w:rsidR="002617ED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2617ED">
        <w:rPr>
          <w:rFonts w:ascii="Times New Roman" w:eastAsia="Times New Roman" w:hAnsi="Times New Roman" w:cs="Times New Roman"/>
          <w:color w:val="666666"/>
          <w:sz w:val="24"/>
          <w:szCs w:val="24"/>
        </w:rPr>
        <w:t>сельского поселения с настоящим распоряжением.</w:t>
      </w:r>
    </w:p>
    <w:p w:rsidR="00B132C7" w:rsidRPr="002617ED" w:rsidRDefault="00B132C7" w:rsidP="00B132C7">
      <w:pPr>
        <w:shd w:val="clear" w:color="auto" w:fill="FFFFFF"/>
        <w:spacing w:before="65" w:after="65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2617ED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2617ED" w:rsidRDefault="002617ED" w:rsidP="00B132C7">
      <w:pPr>
        <w:shd w:val="clear" w:color="auto" w:fill="FFFFFF"/>
        <w:spacing w:before="65" w:after="65" w:line="36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Белоануйского</w:t>
      </w:r>
      <w:proofErr w:type="spellEnd"/>
    </w:p>
    <w:p w:rsidR="00B132C7" w:rsidRDefault="002617ED" w:rsidP="00B132C7">
      <w:pPr>
        <w:shd w:val="clear" w:color="auto" w:fill="FFFFFF"/>
        <w:spacing w:before="65" w:after="65" w:line="36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Белявцев</w:t>
      </w:r>
      <w:proofErr w:type="spellEnd"/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И.А.</w:t>
      </w:r>
    </w:p>
    <w:p w:rsidR="002617ED" w:rsidRDefault="002617ED" w:rsidP="00B132C7">
      <w:pPr>
        <w:shd w:val="clear" w:color="auto" w:fill="FFFFFF"/>
        <w:spacing w:before="65" w:after="65" w:line="36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2617ED" w:rsidRDefault="002617ED" w:rsidP="00B132C7">
      <w:pPr>
        <w:shd w:val="clear" w:color="auto" w:fill="FFFFFF"/>
        <w:spacing w:before="65" w:after="65" w:line="36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2617ED" w:rsidRDefault="002617ED" w:rsidP="00B132C7">
      <w:pPr>
        <w:shd w:val="clear" w:color="auto" w:fill="FFFFFF"/>
        <w:spacing w:before="65" w:after="65" w:line="36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2617ED" w:rsidRDefault="002617ED" w:rsidP="00B132C7">
      <w:pPr>
        <w:shd w:val="clear" w:color="auto" w:fill="FFFFFF"/>
        <w:spacing w:before="65" w:after="65" w:line="36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2617ED" w:rsidRDefault="002617ED" w:rsidP="00B132C7">
      <w:pPr>
        <w:shd w:val="clear" w:color="auto" w:fill="FFFFFF"/>
        <w:spacing w:before="65" w:after="65" w:line="36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2617ED" w:rsidRDefault="002617ED" w:rsidP="00B132C7">
      <w:pPr>
        <w:shd w:val="clear" w:color="auto" w:fill="FFFFFF"/>
        <w:spacing w:before="65" w:after="65" w:line="36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2617ED" w:rsidRDefault="002617ED" w:rsidP="00B132C7">
      <w:pPr>
        <w:shd w:val="clear" w:color="auto" w:fill="FFFFFF"/>
        <w:spacing w:before="65" w:after="65" w:line="36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EE42CC" w:rsidRDefault="00EE42CC" w:rsidP="00B132C7">
      <w:pPr>
        <w:shd w:val="clear" w:color="auto" w:fill="FFFFFF"/>
        <w:spacing w:before="65" w:after="65" w:line="36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EE42CC" w:rsidRDefault="00EE42CC" w:rsidP="00B132C7">
      <w:pPr>
        <w:shd w:val="clear" w:color="auto" w:fill="FFFFFF"/>
        <w:spacing w:before="65" w:after="65" w:line="36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2617ED" w:rsidRDefault="002617ED" w:rsidP="00B132C7">
      <w:pPr>
        <w:shd w:val="clear" w:color="auto" w:fill="FFFFFF"/>
        <w:spacing w:before="65" w:after="65" w:line="36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2617ED" w:rsidRDefault="002617ED" w:rsidP="00B132C7">
      <w:pPr>
        <w:shd w:val="clear" w:color="auto" w:fill="FFFFFF"/>
        <w:spacing w:before="65" w:after="65" w:line="36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2617ED" w:rsidRPr="00B132C7" w:rsidRDefault="002617ED" w:rsidP="00B132C7">
      <w:pPr>
        <w:shd w:val="clear" w:color="auto" w:fill="FFFFFF"/>
        <w:spacing w:before="65" w:after="65" w:line="36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57"/>
        <w:gridCol w:w="4814"/>
      </w:tblGrid>
      <w:tr w:rsidR="00B132C7" w:rsidRPr="001331A3" w:rsidTr="00B132C7">
        <w:trPr>
          <w:tblCellSpacing w:w="0" w:type="dxa"/>
        </w:trPr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C7" w:rsidRPr="001331A3" w:rsidRDefault="00B132C7" w:rsidP="001331A3">
            <w:pPr>
              <w:spacing w:before="65" w:after="6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1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C7" w:rsidRPr="001331A3" w:rsidRDefault="00B132C7" w:rsidP="001331A3">
            <w:pPr>
              <w:spacing w:before="65" w:after="6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1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:rsidR="00B132C7" w:rsidRPr="001331A3" w:rsidRDefault="00B132C7" w:rsidP="001331A3">
            <w:pPr>
              <w:spacing w:before="65" w:after="6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1A3">
              <w:rPr>
                <w:rFonts w:ascii="Times New Roman" w:eastAsia="Times New Roman" w:hAnsi="Times New Roman" w:cs="Times New Roman"/>
                <w:sz w:val="24"/>
                <w:szCs w:val="24"/>
              </w:rPr>
              <w:t>к распоряжению администрации</w:t>
            </w:r>
          </w:p>
          <w:p w:rsidR="00B132C7" w:rsidRPr="001331A3" w:rsidRDefault="001331A3" w:rsidP="001331A3">
            <w:pPr>
              <w:spacing w:before="65" w:after="6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1A3">
              <w:rPr>
                <w:rFonts w:ascii="Times New Roman" w:eastAsia="Times New Roman" w:hAnsi="Times New Roman" w:cs="Times New Roman"/>
                <w:sz w:val="24"/>
                <w:szCs w:val="24"/>
              </w:rPr>
              <w:t>Белануйского</w:t>
            </w:r>
            <w:proofErr w:type="spellEnd"/>
            <w:r w:rsidR="00B132C7" w:rsidRPr="00133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132C7" w:rsidRPr="001331A3" w:rsidRDefault="00B132C7" w:rsidP="001331A3">
            <w:pPr>
              <w:spacing w:before="65" w:after="6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1A3">
              <w:rPr>
                <w:rFonts w:ascii="Times New Roman" w:eastAsia="Times New Roman" w:hAnsi="Times New Roman" w:cs="Times New Roman"/>
                <w:sz w:val="24"/>
                <w:szCs w:val="24"/>
              </w:rPr>
              <w:t>от 20.04.2021 № 8</w:t>
            </w:r>
          </w:p>
        </w:tc>
      </w:tr>
    </w:tbl>
    <w:p w:rsidR="00B132C7" w:rsidRPr="001331A3" w:rsidRDefault="00B132C7" w:rsidP="001331A3">
      <w:pPr>
        <w:shd w:val="clear" w:color="auto" w:fill="FFFFFF"/>
        <w:spacing w:before="65" w:after="65" w:line="240" w:lineRule="auto"/>
        <w:jc w:val="right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B132C7" w:rsidRPr="001331A3" w:rsidRDefault="00B132C7" w:rsidP="00B132C7">
      <w:pPr>
        <w:shd w:val="clear" w:color="auto" w:fill="FFFFFF"/>
        <w:spacing w:before="65" w:after="65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331A3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ПОРЯДОК</w:t>
      </w:r>
    </w:p>
    <w:p w:rsidR="00B132C7" w:rsidRPr="001331A3" w:rsidRDefault="00B132C7" w:rsidP="00B132C7">
      <w:pPr>
        <w:shd w:val="clear" w:color="auto" w:fill="FFFFFF"/>
        <w:spacing w:before="65" w:after="65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331A3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уведомления муниципальными слу</w:t>
      </w:r>
      <w:r w:rsidR="002617ED" w:rsidRPr="001331A3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 xml:space="preserve">жащими администрации  </w:t>
      </w:r>
      <w:proofErr w:type="spellStart"/>
      <w:r w:rsidR="002617ED" w:rsidRPr="001331A3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Белоануйского</w:t>
      </w:r>
      <w:proofErr w:type="spellEnd"/>
      <w:r w:rsidR="002617ED" w:rsidRPr="001331A3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 xml:space="preserve">  </w:t>
      </w:r>
      <w:r w:rsidRPr="001331A3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сельского поселения представителя нанимателя (работодателя) о выполнении иной оплачиваемой работы</w:t>
      </w:r>
    </w:p>
    <w:p w:rsidR="00B132C7" w:rsidRPr="001331A3" w:rsidRDefault="00B132C7" w:rsidP="00B132C7">
      <w:pPr>
        <w:shd w:val="clear" w:color="auto" w:fill="FFFFFF"/>
        <w:spacing w:before="65" w:after="65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  </w:t>
      </w:r>
    </w:p>
    <w:p w:rsidR="00B132C7" w:rsidRPr="001331A3" w:rsidRDefault="00B132C7" w:rsidP="00B132C7">
      <w:pPr>
        <w:shd w:val="clear" w:color="auto" w:fill="FFFFFF"/>
        <w:spacing w:before="65" w:after="65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1.Порядок уведомления муниципальными сл</w:t>
      </w:r>
      <w:r w:rsidR="002617ED"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ужащими администрации </w:t>
      </w:r>
      <w:proofErr w:type="spellStart"/>
      <w:r w:rsidR="002617ED"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Белоануйского</w:t>
      </w:r>
      <w:proofErr w:type="spellEnd"/>
      <w:r w:rsidR="002617ED"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сельского поселения представителя нанимателя (работодателя) о выполнении иной оплачиваемой работы (далее – Порядок) устанавливает процедуру уведомления муниципальными служащими администрации </w:t>
      </w:r>
      <w:proofErr w:type="spellStart"/>
      <w:r w:rsidR="002617ED"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Белоануйского</w:t>
      </w:r>
      <w:proofErr w:type="spellEnd"/>
      <w:r w:rsidR="002617ED"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сельского поселения (далее – муниципальные служащие) представителя нанимателя (работодателя) о намерении выполнять иную оплачиваемую работу и регистрации этих уведомлений.</w:t>
      </w:r>
    </w:p>
    <w:p w:rsidR="00B132C7" w:rsidRPr="001331A3" w:rsidRDefault="00B132C7" w:rsidP="00B132C7">
      <w:pPr>
        <w:shd w:val="clear" w:color="auto" w:fill="FFFFFF"/>
        <w:spacing w:before="65" w:after="65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2.Муниципальные служащие письменно уведомляют представителя нанимателя (работодателя) о намерении выполнять иную оплачиваемую работу до начала ее выполнения.</w:t>
      </w:r>
    </w:p>
    <w:p w:rsidR="00B132C7" w:rsidRPr="001331A3" w:rsidRDefault="00B132C7" w:rsidP="00B132C7">
      <w:pPr>
        <w:shd w:val="clear" w:color="auto" w:fill="FFFFFF"/>
        <w:spacing w:before="65" w:after="65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Вновь назначенные муниципальные служащие, осуществляющие иную оплачиваемую работу на день назначения на должность муниципальной службы, уведомляют представителя нанимателя (работодателя) о выполнении иной оплачиваемой работы в день назначения на должность муниципальной службы.</w:t>
      </w:r>
    </w:p>
    <w:p w:rsidR="00B132C7" w:rsidRPr="001331A3" w:rsidRDefault="00B132C7" w:rsidP="00B132C7">
      <w:pPr>
        <w:shd w:val="clear" w:color="auto" w:fill="FFFFFF"/>
        <w:spacing w:before="65" w:after="65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3.В уведомлении о намерении выполнять иную оплачиваемую работу  (далее - уведомление), рекомендуемый образец которого предусмотрен </w:t>
      </w:r>
      <w:hyperlink r:id="rId4" w:history="1">
        <w:r w:rsidRPr="001331A3">
          <w:rPr>
            <w:rFonts w:ascii="Times New Roman" w:eastAsia="Times New Roman" w:hAnsi="Times New Roman" w:cs="Times New Roman"/>
            <w:sz w:val="24"/>
            <w:szCs w:val="24"/>
          </w:rPr>
          <w:t>приложением № 1</w:t>
        </w:r>
      </w:hyperlink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 к настоящему Порядку, необходимо указать следующие сведения:</w:t>
      </w:r>
    </w:p>
    <w:p w:rsidR="00B132C7" w:rsidRPr="001331A3" w:rsidRDefault="00B132C7" w:rsidP="00B132C7">
      <w:pPr>
        <w:shd w:val="clear" w:color="auto" w:fill="FFFFFF"/>
        <w:spacing w:before="65" w:after="65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а</w:t>
      </w:r>
      <w:proofErr w:type="gramStart"/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)д</w:t>
      </w:r>
      <w:proofErr w:type="gramEnd"/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окумент, в соответствии с которым будет выполняться (выполняется) иная оплачиваемая работа (трудовой договор о работе по совместительству, гражданско-правовой договор (авторский договор, договор возмездного оказания услуг и т.п.), при наличии;</w:t>
      </w:r>
    </w:p>
    <w:p w:rsidR="00B132C7" w:rsidRPr="001331A3" w:rsidRDefault="00B132C7" w:rsidP="00B132C7">
      <w:pPr>
        <w:shd w:val="clear" w:color="auto" w:fill="FFFFFF"/>
        <w:spacing w:before="65" w:after="65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б</w:t>
      </w:r>
      <w:proofErr w:type="gramStart"/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)п</w:t>
      </w:r>
      <w:proofErr w:type="gramEnd"/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олное наименование организации (фамилия, имя, отчество (при наличии) индивидуального предпринимателя или физического лица), с которой (которым) будет заключен (заключен) договор о выполнении иной оплачиваемой работы, и ее (его) адрес;</w:t>
      </w:r>
    </w:p>
    <w:p w:rsidR="00B132C7" w:rsidRPr="001331A3" w:rsidRDefault="00B132C7" w:rsidP="00B132C7">
      <w:pPr>
        <w:shd w:val="clear" w:color="auto" w:fill="FFFFFF"/>
        <w:spacing w:before="65" w:after="65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в</w:t>
      </w:r>
      <w:proofErr w:type="gramStart"/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)д</w:t>
      </w:r>
      <w:proofErr w:type="gramEnd"/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ата начала и окончания выполнения иной оплачиваемой работы (дата начала и прекращения обязательств по договору либо срок действия трудового договора), а также предполагаемый (установленный) режим рабочего времени;</w:t>
      </w:r>
    </w:p>
    <w:p w:rsidR="00B132C7" w:rsidRPr="001331A3" w:rsidRDefault="00B132C7" w:rsidP="00B132C7">
      <w:pPr>
        <w:shd w:val="clear" w:color="auto" w:fill="FFFFFF"/>
        <w:spacing w:before="65" w:after="65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г</w:t>
      </w:r>
      <w:proofErr w:type="gramStart"/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)х</w:t>
      </w:r>
      <w:proofErr w:type="gramEnd"/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арактер выполняемой работы (педагогическая, научная, творческая или иная деятельность);</w:t>
      </w:r>
    </w:p>
    <w:p w:rsidR="00B132C7" w:rsidRPr="001331A3" w:rsidRDefault="00B132C7" w:rsidP="00B132C7">
      <w:pPr>
        <w:shd w:val="clear" w:color="auto" w:fill="FFFFFF"/>
        <w:spacing w:before="65" w:after="65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proofErr w:type="spellStart"/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д</w:t>
      </w:r>
      <w:proofErr w:type="spellEnd"/>
      <w:proofErr w:type="gramStart"/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)н</w:t>
      </w:r>
      <w:proofErr w:type="gramEnd"/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аименование должности, основные обязанности (содержание обязательств), тематику выполняемой работы (в том числе наименование предмета преподавания, темы лекций, научно-исследовательской работы и т.п.);</w:t>
      </w:r>
    </w:p>
    <w:p w:rsidR="00B132C7" w:rsidRPr="001331A3" w:rsidRDefault="00B132C7" w:rsidP="00B132C7">
      <w:pPr>
        <w:shd w:val="clear" w:color="auto" w:fill="FFFFFF"/>
        <w:spacing w:before="65" w:after="65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е</w:t>
      </w:r>
      <w:proofErr w:type="gramStart"/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)у</w:t>
      </w:r>
      <w:proofErr w:type="gramEnd"/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словия оплаты труда (стоимость услуг и т.п.);</w:t>
      </w:r>
    </w:p>
    <w:p w:rsidR="00B132C7" w:rsidRPr="001331A3" w:rsidRDefault="00B132C7" w:rsidP="00B132C7">
      <w:pPr>
        <w:shd w:val="clear" w:color="auto" w:fill="FFFFFF"/>
        <w:spacing w:before="65" w:after="65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ж</w:t>
      </w:r>
      <w:proofErr w:type="gramStart"/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)и</w:t>
      </w:r>
      <w:proofErr w:type="gramEnd"/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ные сведения, которые муниципальный служащий считает необходимым сообщить.</w:t>
      </w:r>
    </w:p>
    <w:p w:rsidR="00B132C7" w:rsidRPr="001331A3" w:rsidRDefault="00B132C7" w:rsidP="00B132C7">
      <w:pPr>
        <w:shd w:val="clear" w:color="auto" w:fill="FFFFFF"/>
        <w:spacing w:before="65" w:after="65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proofErr w:type="gramStart"/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4.К уведомлению прикладывается (при наличии) копия документа, в соответствии с которым будет выполняться (выполняется) иная оплачиваемая работа (трудовой договор о </w:t>
      </w:r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>работе по совместительству, гражданско-правовой договор (авторский договор, договор возмездного оказания услуг и т.п.).</w:t>
      </w:r>
      <w:proofErr w:type="gramEnd"/>
    </w:p>
    <w:p w:rsidR="00B132C7" w:rsidRPr="001331A3" w:rsidRDefault="00B132C7" w:rsidP="00B132C7">
      <w:pPr>
        <w:shd w:val="clear" w:color="auto" w:fill="FFFFFF"/>
        <w:spacing w:before="65" w:after="65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5.Муниципальный служащий представляет уведом</w:t>
      </w:r>
      <w:r w:rsidR="002617ED"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ление в администрацию </w:t>
      </w:r>
      <w:proofErr w:type="spellStart"/>
      <w:r w:rsidR="002617ED"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Белоануйского</w:t>
      </w:r>
      <w:proofErr w:type="spellEnd"/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сельского поселения  для регистрации и ознакомления представителя нанимателя.</w:t>
      </w:r>
    </w:p>
    <w:p w:rsidR="00B132C7" w:rsidRPr="001331A3" w:rsidRDefault="00B132C7" w:rsidP="00B132C7">
      <w:pPr>
        <w:shd w:val="clear" w:color="auto" w:fill="FFFFFF"/>
        <w:spacing w:before="65" w:after="65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6.Регистрация уведомлений осуществляется специ</w:t>
      </w:r>
      <w:r w:rsidR="002617ED"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алистом администрации </w:t>
      </w:r>
      <w:proofErr w:type="spellStart"/>
      <w:r w:rsidR="002617ED"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Белоануйского</w:t>
      </w:r>
      <w:proofErr w:type="spellEnd"/>
      <w:r w:rsidR="002617ED"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сельского поселения в день поступления в журнале регистрации уведомлений об иной оплачиваемой работе согласно </w:t>
      </w:r>
      <w:hyperlink r:id="rId5" w:history="1">
        <w:r w:rsidRPr="001331A3">
          <w:rPr>
            <w:rFonts w:ascii="Times New Roman" w:eastAsia="Times New Roman" w:hAnsi="Times New Roman" w:cs="Times New Roman"/>
            <w:sz w:val="24"/>
            <w:szCs w:val="24"/>
          </w:rPr>
          <w:t>приложению № 2</w:t>
        </w:r>
      </w:hyperlink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 к настоящему Порядку.</w:t>
      </w:r>
    </w:p>
    <w:p w:rsidR="00B132C7" w:rsidRPr="001331A3" w:rsidRDefault="00B132C7" w:rsidP="00B132C7">
      <w:pPr>
        <w:shd w:val="clear" w:color="auto" w:fill="FFFFFF"/>
        <w:spacing w:before="65" w:after="65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7.В течение трех рабочих дней после регистрации спе</w:t>
      </w:r>
      <w:r w:rsidR="002617ED"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циалист администрации </w:t>
      </w:r>
      <w:proofErr w:type="spellStart"/>
      <w:r w:rsidR="002617ED"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Белоануйского</w:t>
      </w:r>
      <w:proofErr w:type="spellEnd"/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сельского поселения направляет уведомление представителю нанимателя для ознакомления.</w:t>
      </w:r>
    </w:p>
    <w:p w:rsidR="00B132C7" w:rsidRPr="001331A3" w:rsidRDefault="00B132C7" w:rsidP="00B132C7">
      <w:pPr>
        <w:shd w:val="clear" w:color="auto" w:fill="FFFFFF"/>
        <w:spacing w:before="65" w:after="65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8.Копия зарегистрированного уведомления выдается муниципальному служащему на руки под роспись в журнале регистрации либо направляется по почте с уведомлением о получении.</w:t>
      </w:r>
    </w:p>
    <w:p w:rsidR="00B132C7" w:rsidRPr="001331A3" w:rsidRDefault="00B132C7" w:rsidP="00B132C7">
      <w:pPr>
        <w:shd w:val="clear" w:color="auto" w:fill="FFFFFF"/>
        <w:spacing w:before="65" w:after="65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На копии уведомления указывается дата и номер регистрации уведомления, фамилия, инициалы и должность лица, зарегистрировавшего уведомление.</w:t>
      </w:r>
    </w:p>
    <w:p w:rsidR="00B132C7" w:rsidRPr="001331A3" w:rsidRDefault="00B132C7" w:rsidP="00B132C7">
      <w:pPr>
        <w:shd w:val="clear" w:color="auto" w:fill="FFFFFF"/>
        <w:spacing w:before="65" w:after="65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9.В случае заключения договора, в соответствии с которым будет выполняться иная оплачиваемая работа, на срок более одного года, уведомление подается один раз за весь период выполнения иной оплачиваемой работы.</w:t>
      </w:r>
    </w:p>
    <w:p w:rsidR="00B132C7" w:rsidRPr="001331A3" w:rsidRDefault="00B132C7" w:rsidP="00B132C7">
      <w:pPr>
        <w:shd w:val="clear" w:color="auto" w:fill="FFFFFF"/>
        <w:spacing w:before="65" w:after="65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По истечении срока выполнения иной оплачиваемой работы и намерении вновь заниматься иной оплачиваемой работой муниципальный служащий уведомляет об этом представителя нанимателя в установленном порядке.</w:t>
      </w:r>
    </w:p>
    <w:p w:rsidR="00B132C7" w:rsidRPr="001331A3" w:rsidRDefault="00B132C7" w:rsidP="00B132C7">
      <w:pPr>
        <w:shd w:val="clear" w:color="auto" w:fill="FFFFFF"/>
        <w:spacing w:before="65" w:after="65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Каждый случай предполагаемых изменений (дополнений) вида деятельности, характера, места или условий работы, выполняемой муниципальным служащим, требует отдельного уведомления и рассмотрения в соответствии с настоящим Порядком.</w:t>
      </w:r>
    </w:p>
    <w:p w:rsidR="00B132C7" w:rsidRPr="001331A3" w:rsidRDefault="00B132C7" w:rsidP="00B132C7">
      <w:pPr>
        <w:shd w:val="clear" w:color="auto" w:fill="FFFFFF"/>
        <w:spacing w:before="65" w:after="6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B132C7" w:rsidRPr="001331A3" w:rsidRDefault="00B132C7" w:rsidP="00B132C7">
      <w:pPr>
        <w:shd w:val="clear" w:color="auto" w:fill="FFFFFF"/>
        <w:spacing w:before="65" w:after="65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________________</w:t>
      </w:r>
    </w:p>
    <w:p w:rsidR="00B132C7" w:rsidRPr="001331A3" w:rsidRDefault="00B132C7" w:rsidP="00B132C7">
      <w:pPr>
        <w:shd w:val="clear" w:color="auto" w:fill="FFFFFF"/>
        <w:spacing w:before="65" w:after="6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B132C7" w:rsidRPr="001331A3" w:rsidRDefault="00B132C7" w:rsidP="00B132C7">
      <w:pPr>
        <w:shd w:val="clear" w:color="auto" w:fill="FFFFFF"/>
        <w:spacing w:after="0" w:line="240" w:lineRule="auto"/>
        <w:ind w:right="423"/>
        <w:jc w:val="right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0"/>
          <w:szCs w:val="20"/>
        </w:rPr>
      </w:pPr>
      <w:r w:rsidRPr="001331A3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</w:rPr>
        <w:t>Приложение № 1</w:t>
      </w:r>
    </w:p>
    <w:p w:rsidR="00B132C7" w:rsidRPr="001331A3" w:rsidRDefault="00B132C7" w:rsidP="00B132C7">
      <w:pPr>
        <w:shd w:val="clear" w:color="auto" w:fill="FFFFFF"/>
        <w:spacing w:after="0" w:line="240" w:lineRule="auto"/>
        <w:ind w:right="423"/>
        <w:jc w:val="right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0"/>
          <w:szCs w:val="20"/>
        </w:rPr>
      </w:pPr>
      <w:r w:rsidRPr="001331A3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</w:rPr>
        <w:t>к Порядку</w:t>
      </w:r>
    </w:p>
    <w:p w:rsidR="00B132C7" w:rsidRPr="001331A3" w:rsidRDefault="00B132C7" w:rsidP="00B132C7">
      <w:pPr>
        <w:shd w:val="clear" w:color="auto" w:fill="FFFFFF"/>
        <w:spacing w:before="65" w:after="65" w:line="240" w:lineRule="auto"/>
        <w:ind w:right="423"/>
        <w:jc w:val="right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B132C7" w:rsidRPr="001331A3" w:rsidRDefault="00B132C7" w:rsidP="00B132C7">
      <w:pPr>
        <w:shd w:val="clear" w:color="auto" w:fill="FFFFFF"/>
        <w:spacing w:before="65" w:after="65" w:line="240" w:lineRule="auto"/>
        <w:ind w:right="423"/>
        <w:jc w:val="right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Форма</w:t>
      </w:r>
    </w:p>
    <w:p w:rsidR="00B132C7" w:rsidRPr="001331A3" w:rsidRDefault="00B132C7" w:rsidP="00B132C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0"/>
          <w:szCs w:val="20"/>
        </w:rPr>
      </w:pPr>
      <w:r w:rsidRPr="001331A3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</w:rPr>
        <w:t> </w:t>
      </w:r>
    </w:p>
    <w:p w:rsidR="00B132C7" w:rsidRPr="001331A3" w:rsidRDefault="002617ED" w:rsidP="00B132C7">
      <w:pPr>
        <w:shd w:val="clear" w:color="auto" w:fill="FFFFFF"/>
        <w:spacing w:before="65" w:after="65" w:line="360" w:lineRule="atLeast"/>
        <w:ind w:left="482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Главе администрации </w:t>
      </w:r>
      <w:proofErr w:type="spellStart"/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Белоануйского</w:t>
      </w:r>
      <w:proofErr w:type="spellEnd"/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="00B132C7"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сельского поселения</w:t>
      </w:r>
    </w:p>
    <w:p w:rsidR="00B132C7" w:rsidRPr="001331A3" w:rsidRDefault="00B132C7" w:rsidP="00B132C7">
      <w:pPr>
        <w:shd w:val="clear" w:color="auto" w:fill="FFFFFF"/>
        <w:spacing w:before="65" w:after="65" w:line="360" w:lineRule="atLeast"/>
        <w:ind w:left="482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_________________________________________________________________________________________________________________________________________________________________________________________</w:t>
      </w:r>
    </w:p>
    <w:p w:rsidR="00B132C7" w:rsidRPr="001331A3" w:rsidRDefault="00B132C7" w:rsidP="00B132C7">
      <w:pPr>
        <w:shd w:val="clear" w:color="auto" w:fill="FFFFFF"/>
        <w:spacing w:before="65" w:after="65" w:line="360" w:lineRule="atLeast"/>
        <w:ind w:left="482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(должность, Ф.И.О. муниципального служащего)</w:t>
      </w:r>
    </w:p>
    <w:p w:rsidR="00B132C7" w:rsidRPr="001331A3" w:rsidRDefault="00B132C7" w:rsidP="00B132C7">
      <w:pPr>
        <w:shd w:val="clear" w:color="auto" w:fill="FFFFFF"/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0"/>
          <w:szCs w:val="20"/>
        </w:rPr>
      </w:pPr>
      <w:r w:rsidRPr="001331A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 </w:t>
      </w:r>
    </w:p>
    <w:p w:rsidR="00B132C7" w:rsidRPr="001331A3" w:rsidRDefault="00B132C7" w:rsidP="00B132C7">
      <w:pPr>
        <w:shd w:val="clear" w:color="auto" w:fill="FFFFFF"/>
        <w:spacing w:before="65" w:after="6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B132C7" w:rsidRPr="001331A3" w:rsidRDefault="00B132C7" w:rsidP="00B132C7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0"/>
          <w:szCs w:val="20"/>
        </w:rPr>
      </w:pPr>
      <w:r w:rsidRPr="001331A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lastRenderedPageBreak/>
        <w:t>УВЕДОМЛЕНИЕ</w:t>
      </w:r>
    </w:p>
    <w:p w:rsidR="00B132C7" w:rsidRPr="001331A3" w:rsidRDefault="00B132C7" w:rsidP="00B132C7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0"/>
          <w:szCs w:val="20"/>
        </w:rPr>
      </w:pPr>
      <w:r w:rsidRPr="001331A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о намерении выполнять иную оплачиваемую работу </w:t>
      </w:r>
      <w:hyperlink r:id="rId6" w:anchor="Par97" w:history="1">
        <w:r w:rsidRPr="001331A3">
          <w:rPr>
            <w:rFonts w:ascii="Times New Roman" w:eastAsia="Times New Roman" w:hAnsi="Times New Roman" w:cs="Times New Roman"/>
            <w:b/>
            <w:bCs/>
            <w:color w:val="000000"/>
            <w:kern w:val="36"/>
            <w:sz w:val="24"/>
          </w:rPr>
          <w:t>&lt;1&gt;</w:t>
        </w:r>
      </w:hyperlink>
    </w:p>
    <w:p w:rsidR="00B132C7" w:rsidRPr="001331A3" w:rsidRDefault="00B132C7" w:rsidP="00B132C7">
      <w:pPr>
        <w:shd w:val="clear" w:color="auto" w:fill="FFFFFF"/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0"/>
          <w:szCs w:val="20"/>
        </w:rPr>
      </w:pPr>
      <w:r w:rsidRPr="001331A3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</w:rPr>
        <w:t> </w:t>
      </w:r>
    </w:p>
    <w:p w:rsidR="00B132C7" w:rsidRPr="001331A3" w:rsidRDefault="00B132C7" w:rsidP="00B132C7">
      <w:pPr>
        <w:shd w:val="clear" w:color="auto" w:fill="FFFFFF"/>
        <w:spacing w:after="0" w:line="280" w:lineRule="atLeast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0"/>
          <w:szCs w:val="20"/>
        </w:rPr>
      </w:pPr>
      <w:r w:rsidRPr="001331A3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</w:rPr>
        <w:t>В соответствии с частью 2 статьи 11 Федерального закона от 02.03.2007 № 25-ФЗ «О муниципальной службе в Российской Федерации» настоящим уведомляю, что я _____________________________________________________________________________,</w:t>
      </w:r>
    </w:p>
    <w:p w:rsidR="00B132C7" w:rsidRPr="001331A3" w:rsidRDefault="00B132C7" w:rsidP="00B132C7">
      <w:pPr>
        <w:shd w:val="clear" w:color="auto" w:fill="FFFFFF"/>
        <w:spacing w:after="0" w:line="2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0"/>
          <w:szCs w:val="20"/>
        </w:rPr>
      </w:pPr>
      <w:r w:rsidRPr="001331A3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</w:rPr>
        <w:t>(фамилия, имя, отчество (при наличии) замещающи</w:t>
      </w:r>
      <w:proofErr w:type="gramStart"/>
      <w:r w:rsidRPr="001331A3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</w:rPr>
        <w:t>й(</w:t>
      </w:r>
      <w:proofErr w:type="spellStart"/>
      <w:proofErr w:type="gramEnd"/>
      <w:r w:rsidRPr="001331A3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</w:rPr>
        <w:t>ая</w:t>
      </w:r>
      <w:proofErr w:type="spellEnd"/>
      <w:r w:rsidRPr="001331A3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</w:rPr>
        <w:t>) должность муниципальной службы</w:t>
      </w:r>
    </w:p>
    <w:p w:rsidR="00B132C7" w:rsidRPr="001331A3" w:rsidRDefault="00B132C7" w:rsidP="00B132C7">
      <w:pPr>
        <w:shd w:val="clear" w:color="auto" w:fill="FFFFFF"/>
        <w:spacing w:after="0" w:line="2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0"/>
          <w:szCs w:val="20"/>
        </w:rPr>
      </w:pPr>
      <w:r w:rsidRPr="001331A3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</w:rPr>
        <w:t>_____________________________________________________________________________,</w:t>
      </w:r>
    </w:p>
    <w:p w:rsidR="00B132C7" w:rsidRPr="001331A3" w:rsidRDefault="00B132C7" w:rsidP="00B132C7">
      <w:pPr>
        <w:shd w:val="clear" w:color="auto" w:fill="FFFFFF"/>
        <w:spacing w:after="0" w:line="2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0"/>
          <w:szCs w:val="20"/>
        </w:rPr>
      </w:pPr>
      <w:r w:rsidRPr="001331A3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</w:rPr>
        <w:t>(наименование замещаемой должности, структурного подразделения)</w:t>
      </w:r>
    </w:p>
    <w:p w:rsidR="00B132C7" w:rsidRPr="001331A3" w:rsidRDefault="00B132C7" w:rsidP="00B132C7">
      <w:pPr>
        <w:shd w:val="clear" w:color="auto" w:fill="FFFFFF"/>
        <w:spacing w:after="0" w:line="2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0"/>
          <w:szCs w:val="20"/>
        </w:rPr>
      </w:pPr>
      <w:r w:rsidRPr="001331A3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</w:rPr>
        <w:t>намере</w:t>
      </w:r>
      <w:proofErr w:type="gramStart"/>
      <w:r w:rsidRPr="001331A3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</w:rPr>
        <w:t>н(</w:t>
      </w:r>
      <w:proofErr w:type="gramEnd"/>
      <w:r w:rsidRPr="001331A3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</w:rPr>
        <w:t>а) выполнять (выполняю) с «__» ___________ 20__ года по «__»____________ 20__ года оплачиваемую деятельность: _____________________________________________________________________________,</w:t>
      </w:r>
    </w:p>
    <w:p w:rsidR="00B132C7" w:rsidRPr="001331A3" w:rsidRDefault="00B132C7" w:rsidP="00B132C7">
      <w:pPr>
        <w:shd w:val="clear" w:color="auto" w:fill="FFFFFF"/>
        <w:spacing w:after="0" w:line="2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0"/>
          <w:szCs w:val="20"/>
        </w:rPr>
      </w:pPr>
      <w:proofErr w:type="gramStart"/>
      <w:r w:rsidRPr="001331A3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</w:rPr>
        <w:t>(указывается: документ, в соответствии с которым будет выполняться</w:t>
      </w:r>
      <w:proofErr w:type="gramEnd"/>
    </w:p>
    <w:p w:rsidR="00B132C7" w:rsidRPr="001331A3" w:rsidRDefault="00B132C7" w:rsidP="00B132C7">
      <w:pPr>
        <w:shd w:val="clear" w:color="auto" w:fill="FFFFFF"/>
        <w:spacing w:after="0" w:line="2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0"/>
          <w:szCs w:val="20"/>
        </w:rPr>
      </w:pPr>
      <w:r w:rsidRPr="001331A3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</w:rPr>
        <w:t>(выполняется) иная</w:t>
      </w:r>
    </w:p>
    <w:p w:rsidR="00B132C7" w:rsidRPr="001331A3" w:rsidRDefault="00B132C7" w:rsidP="00B132C7">
      <w:pPr>
        <w:shd w:val="clear" w:color="auto" w:fill="FFFFFF"/>
        <w:spacing w:after="0" w:line="2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0"/>
          <w:szCs w:val="20"/>
        </w:rPr>
      </w:pPr>
      <w:r w:rsidRPr="001331A3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</w:rPr>
        <w:t>_____________________________________________________________________________</w:t>
      </w:r>
    </w:p>
    <w:p w:rsidR="00B132C7" w:rsidRPr="001331A3" w:rsidRDefault="00B132C7" w:rsidP="00B132C7">
      <w:pPr>
        <w:shd w:val="clear" w:color="auto" w:fill="FFFFFF"/>
        <w:spacing w:after="0" w:line="2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0"/>
          <w:szCs w:val="20"/>
        </w:rPr>
      </w:pPr>
      <w:proofErr w:type="gramStart"/>
      <w:r w:rsidRPr="001331A3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</w:rPr>
        <w:t>оплачиваемая работа (трудовой договор по совместительству,</w:t>
      </w:r>
      <w:proofErr w:type="gramEnd"/>
    </w:p>
    <w:p w:rsidR="00B132C7" w:rsidRPr="001331A3" w:rsidRDefault="00B132C7" w:rsidP="00B132C7">
      <w:pPr>
        <w:shd w:val="clear" w:color="auto" w:fill="FFFFFF"/>
        <w:spacing w:after="0" w:line="2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0"/>
          <w:szCs w:val="20"/>
        </w:rPr>
      </w:pPr>
      <w:r w:rsidRPr="001331A3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</w:rPr>
        <w:t>гражданско-правовой договор</w:t>
      </w:r>
    </w:p>
    <w:p w:rsidR="00B132C7" w:rsidRPr="001331A3" w:rsidRDefault="00B132C7" w:rsidP="00B132C7">
      <w:pPr>
        <w:shd w:val="clear" w:color="auto" w:fill="FFFFFF"/>
        <w:spacing w:after="0" w:line="2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0"/>
          <w:szCs w:val="20"/>
        </w:rPr>
      </w:pPr>
      <w:r w:rsidRPr="001331A3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</w:rPr>
        <w:t>_____________________________________________________________________________</w:t>
      </w:r>
    </w:p>
    <w:p w:rsidR="00B132C7" w:rsidRPr="001331A3" w:rsidRDefault="00B132C7" w:rsidP="00B132C7">
      <w:pPr>
        <w:shd w:val="clear" w:color="auto" w:fill="FFFFFF"/>
        <w:spacing w:after="0" w:line="2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0"/>
          <w:szCs w:val="20"/>
        </w:rPr>
      </w:pPr>
      <w:r w:rsidRPr="001331A3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</w:rPr>
        <w:t xml:space="preserve">(авторский договор, договор возмездного оказания услуг и т.п.); </w:t>
      </w:r>
      <w:proofErr w:type="gramStart"/>
      <w:r w:rsidRPr="001331A3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</w:rPr>
        <w:t>полное</w:t>
      </w:r>
      <w:proofErr w:type="gramEnd"/>
    </w:p>
    <w:p w:rsidR="00B132C7" w:rsidRPr="001331A3" w:rsidRDefault="00B132C7" w:rsidP="00B132C7">
      <w:pPr>
        <w:shd w:val="clear" w:color="auto" w:fill="FFFFFF"/>
        <w:spacing w:after="0" w:line="2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0"/>
          <w:szCs w:val="20"/>
        </w:rPr>
      </w:pPr>
      <w:r w:rsidRPr="001331A3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</w:rPr>
        <w:t>наименование организации</w:t>
      </w:r>
    </w:p>
    <w:p w:rsidR="00B132C7" w:rsidRPr="001331A3" w:rsidRDefault="00B132C7" w:rsidP="00B132C7">
      <w:pPr>
        <w:shd w:val="clear" w:color="auto" w:fill="FFFFFF"/>
        <w:spacing w:after="0" w:line="2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0"/>
          <w:szCs w:val="20"/>
        </w:rPr>
      </w:pPr>
      <w:r w:rsidRPr="001331A3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</w:rPr>
        <w:t>_____________________________________________________________________________</w:t>
      </w:r>
    </w:p>
    <w:p w:rsidR="00B132C7" w:rsidRPr="001331A3" w:rsidRDefault="00B132C7" w:rsidP="00B132C7">
      <w:pPr>
        <w:shd w:val="clear" w:color="auto" w:fill="FFFFFF"/>
        <w:spacing w:after="0" w:line="2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0"/>
          <w:szCs w:val="20"/>
        </w:rPr>
      </w:pPr>
      <w:r w:rsidRPr="001331A3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</w:rPr>
        <w:t>(фамилия, имя, отчество (при наличии) индивидуального предпринимателя или физического лица),</w:t>
      </w:r>
    </w:p>
    <w:p w:rsidR="00B132C7" w:rsidRPr="001331A3" w:rsidRDefault="00B132C7" w:rsidP="00B132C7">
      <w:pPr>
        <w:shd w:val="clear" w:color="auto" w:fill="FFFFFF"/>
        <w:spacing w:after="0" w:line="2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0"/>
          <w:szCs w:val="20"/>
        </w:rPr>
      </w:pPr>
      <w:r w:rsidRPr="001331A3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</w:rPr>
        <w:t>_____________________________________________________________________________</w:t>
      </w:r>
    </w:p>
    <w:p w:rsidR="00B132C7" w:rsidRPr="001331A3" w:rsidRDefault="00B132C7" w:rsidP="00B132C7">
      <w:pPr>
        <w:shd w:val="clear" w:color="auto" w:fill="FFFFFF"/>
        <w:spacing w:after="0" w:line="2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0"/>
          <w:szCs w:val="20"/>
        </w:rPr>
      </w:pPr>
      <w:r w:rsidRPr="001331A3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</w:rPr>
        <w:t>с которой (которым) будет заключен (заключен) договор о выполнении иной</w:t>
      </w:r>
    </w:p>
    <w:p w:rsidR="00B132C7" w:rsidRPr="001331A3" w:rsidRDefault="00B132C7" w:rsidP="00B132C7">
      <w:pPr>
        <w:shd w:val="clear" w:color="auto" w:fill="FFFFFF"/>
        <w:spacing w:after="0" w:line="2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0"/>
          <w:szCs w:val="20"/>
        </w:rPr>
      </w:pPr>
      <w:r w:rsidRPr="001331A3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</w:rPr>
        <w:t>оплачиваемой работы и</w:t>
      </w:r>
    </w:p>
    <w:p w:rsidR="00B132C7" w:rsidRPr="001331A3" w:rsidRDefault="00B132C7" w:rsidP="00B132C7">
      <w:pPr>
        <w:shd w:val="clear" w:color="auto" w:fill="FFFFFF"/>
        <w:spacing w:after="0" w:line="2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0"/>
          <w:szCs w:val="20"/>
        </w:rPr>
      </w:pPr>
      <w:r w:rsidRPr="001331A3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</w:rPr>
        <w:t>_____________________________________________________________________________</w:t>
      </w:r>
    </w:p>
    <w:p w:rsidR="00B132C7" w:rsidRPr="001331A3" w:rsidRDefault="00B132C7" w:rsidP="00B132C7">
      <w:pPr>
        <w:shd w:val="clear" w:color="auto" w:fill="FFFFFF"/>
        <w:spacing w:after="0" w:line="2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0"/>
          <w:szCs w:val="20"/>
        </w:rPr>
      </w:pPr>
      <w:r w:rsidRPr="001331A3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</w:rPr>
        <w:t>ее (его) адрес; предполагаемый (установленный) режим рабочего времени;</w:t>
      </w:r>
    </w:p>
    <w:p w:rsidR="00B132C7" w:rsidRPr="001331A3" w:rsidRDefault="00B132C7" w:rsidP="00B132C7">
      <w:pPr>
        <w:shd w:val="clear" w:color="auto" w:fill="FFFFFF"/>
        <w:spacing w:after="0" w:line="2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0"/>
          <w:szCs w:val="20"/>
        </w:rPr>
      </w:pPr>
      <w:r w:rsidRPr="001331A3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</w:rPr>
        <w:t>характер выполняемой работы</w:t>
      </w:r>
    </w:p>
    <w:p w:rsidR="00B132C7" w:rsidRPr="001331A3" w:rsidRDefault="00B132C7" w:rsidP="00B132C7">
      <w:pPr>
        <w:shd w:val="clear" w:color="auto" w:fill="FFFFFF"/>
        <w:spacing w:after="0" w:line="2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0"/>
          <w:szCs w:val="20"/>
        </w:rPr>
      </w:pPr>
      <w:r w:rsidRPr="001331A3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</w:rPr>
        <w:t>_____________________________________________________________________________</w:t>
      </w:r>
    </w:p>
    <w:p w:rsidR="00B132C7" w:rsidRPr="001331A3" w:rsidRDefault="00B132C7" w:rsidP="00B132C7">
      <w:pPr>
        <w:shd w:val="clear" w:color="auto" w:fill="FFFFFF"/>
        <w:spacing w:after="0" w:line="2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0"/>
          <w:szCs w:val="20"/>
        </w:rPr>
      </w:pPr>
      <w:r w:rsidRPr="001331A3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</w:rPr>
        <w:t>(педагогическая, научная, творческая или иная деятельность); наименование</w:t>
      </w:r>
    </w:p>
    <w:p w:rsidR="00B132C7" w:rsidRPr="001331A3" w:rsidRDefault="00B132C7" w:rsidP="00B132C7">
      <w:pPr>
        <w:shd w:val="clear" w:color="auto" w:fill="FFFFFF"/>
        <w:spacing w:after="0" w:line="2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0"/>
          <w:szCs w:val="20"/>
        </w:rPr>
      </w:pPr>
      <w:r w:rsidRPr="001331A3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</w:rPr>
        <w:t>должности, основные</w:t>
      </w:r>
    </w:p>
    <w:p w:rsidR="00B132C7" w:rsidRPr="001331A3" w:rsidRDefault="00B132C7" w:rsidP="00B132C7">
      <w:pPr>
        <w:shd w:val="clear" w:color="auto" w:fill="FFFFFF"/>
        <w:spacing w:after="0" w:line="2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0"/>
          <w:szCs w:val="20"/>
        </w:rPr>
      </w:pPr>
      <w:r w:rsidRPr="001331A3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</w:rPr>
        <w:t>_____________________________________________________________________________</w:t>
      </w:r>
    </w:p>
    <w:p w:rsidR="00B132C7" w:rsidRPr="001331A3" w:rsidRDefault="00B132C7" w:rsidP="00B132C7">
      <w:pPr>
        <w:shd w:val="clear" w:color="auto" w:fill="FFFFFF"/>
        <w:spacing w:after="0" w:line="2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0"/>
          <w:szCs w:val="20"/>
        </w:rPr>
      </w:pPr>
      <w:proofErr w:type="gramStart"/>
      <w:r w:rsidRPr="001331A3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</w:rPr>
        <w:t>обязанности (содержание обязательств), тематику выполняемой работы (в том числе наименование</w:t>
      </w:r>
      <w:proofErr w:type="gramEnd"/>
    </w:p>
    <w:p w:rsidR="00B132C7" w:rsidRPr="001331A3" w:rsidRDefault="00B132C7" w:rsidP="00B132C7">
      <w:pPr>
        <w:shd w:val="clear" w:color="auto" w:fill="FFFFFF"/>
        <w:spacing w:after="0" w:line="2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0"/>
          <w:szCs w:val="20"/>
        </w:rPr>
      </w:pPr>
      <w:r w:rsidRPr="001331A3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</w:rPr>
        <w:t>_____________________________________________________________________________</w:t>
      </w:r>
    </w:p>
    <w:p w:rsidR="00B132C7" w:rsidRPr="001331A3" w:rsidRDefault="00B132C7" w:rsidP="00B132C7">
      <w:pPr>
        <w:shd w:val="clear" w:color="auto" w:fill="FFFFFF"/>
        <w:spacing w:after="0" w:line="2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0"/>
          <w:szCs w:val="20"/>
        </w:rPr>
      </w:pPr>
      <w:r w:rsidRPr="001331A3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</w:rPr>
        <w:t>предмета преподавания, темы лекций, научно-исследовательской работы и</w:t>
      </w:r>
    </w:p>
    <w:p w:rsidR="00B132C7" w:rsidRPr="001331A3" w:rsidRDefault="00B132C7" w:rsidP="00B132C7">
      <w:pPr>
        <w:shd w:val="clear" w:color="auto" w:fill="FFFFFF"/>
        <w:spacing w:after="0" w:line="2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0"/>
          <w:szCs w:val="20"/>
        </w:rPr>
      </w:pPr>
      <w:r w:rsidRPr="001331A3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</w:rPr>
        <w:t>т.п.); условия оплаты труда</w:t>
      </w:r>
    </w:p>
    <w:p w:rsidR="00B132C7" w:rsidRPr="001331A3" w:rsidRDefault="00B132C7" w:rsidP="00B132C7">
      <w:pPr>
        <w:shd w:val="clear" w:color="auto" w:fill="FFFFFF"/>
        <w:spacing w:after="0" w:line="2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0"/>
          <w:szCs w:val="20"/>
        </w:rPr>
      </w:pPr>
      <w:r w:rsidRPr="001331A3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</w:rPr>
        <w:t>_____________________________________________________________________________</w:t>
      </w:r>
    </w:p>
    <w:p w:rsidR="00B132C7" w:rsidRPr="001331A3" w:rsidRDefault="00B132C7" w:rsidP="00B132C7">
      <w:pPr>
        <w:shd w:val="clear" w:color="auto" w:fill="FFFFFF"/>
        <w:spacing w:after="0" w:line="2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0"/>
          <w:szCs w:val="20"/>
        </w:rPr>
      </w:pPr>
      <w:r w:rsidRPr="001331A3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</w:rPr>
        <w:t>(стоимость услуг и т.п.); иные сведения, которые гражданский служащий</w:t>
      </w:r>
    </w:p>
    <w:p w:rsidR="00B132C7" w:rsidRPr="001331A3" w:rsidRDefault="00B132C7" w:rsidP="00B132C7">
      <w:pPr>
        <w:shd w:val="clear" w:color="auto" w:fill="FFFFFF"/>
        <w:spacing w:after="0" w:line="2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0"/>
          <w:szCs w:val="20"/>
        </w:rPr>
      </w:pPr>
      <w:r w:rsidRPr="001331A3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</w:rPr>
        <w:t>считает необходимым сообщить)</w:t>
      </w:r>
    </w:p>
    <w:p w:rsidR="00B132C7" w:rsidRPr="001331A3" w:rsidRDefault="00B132C7" w:rsidP="00B132C7">
      <w:pPr>
        <w:shd w:val="clear" w:color="auto" w:fill="FFFFFF"/>
        <w:spacing w:after="0" w:line="280" w:lineRule="atLeast"/>
        <w:ind w:right="-2"/>
        <w:jc w:val="both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0"/>
          <w:szCs w:val="20"/>
        </w:rPr>
      </w:pPr>
      <w:r w:rsidRPr="001331A3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</w:rPr>
        <w:t> </w:t>
      </w:r>
    </w:p>
    <w:p w:rsidR="00B132C7" w:rsidRPr="001331A3" w:rsidRDefault="00B132C7" w:rsidP="00B132C7">
      <w:pPr>
        <w:shd w:val="clear" w:color="auto" w:fill="FFFFFF"/>
        <w:spacing w:after="0" w:line="280" w:lineRule="atLeast"/>
        <w:ind w:right="-2"/>
        <w:jc w:val="both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0"/>
          <w:szCs w:val="20"/>
        </w:rPr>
      </w:pPr>
      <w:r w:rsidRPr="001331A3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</w:rPr>
        <w:t>Приложение (при наличии): _____________________________________________________________________________</w:t>
      </w:r>
    </w:p>
    <w:p w:rsidR="00B132C7" w:rsidRPr="001331A3" w:rsidRDefault="00B132C7" w:rsidP="00B132C7">
      <w:pPr>
        <w:shd w:val="clear" w:color="auto" w:fill="FFFFFF"/>
        <w:spacing w:after="0" w:line="280" w:lineRule="atLeast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0"/>
          <w:szCs w:val="20"/>
        </w:rPr>
      </w:pPr>
      <w:proofErr w:type="gramStart"/>
      <w:r w:rsidRPr="001331A3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</w:rPr>
        <w:t>(копия документа, в соответствии с которым будет выполняться (выполняется) иная оплачиваемая деятельность (трудовой договор о работе по совместительству, гражданско-правовой договор (авторский договор, договор возмездного оказания услуг и т.п.))</w:t>
      </w:r>
      <w:proofErr w:type="gramEnd"/>
    </w:p>
    <w:p w:rsidR="00B132C7" w:rsidRPr="001331A3" w:rsidRDefault="00B132C7" w:rsidP="00B132C7">
      <w:pPr>
        <w:shd w:val="clear" w:color="auto" w:fill="FFFFFF"/>
        <w:spacing w:after="0" w:line="280" w:lineRule="atLeast"/>
        <w:ind w:right="-2"/>
        <w:jc w:val="both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0"/>
          <w:szCs w:val="20"/>
        </w:rPr>
      </w:pPr>
      <w:r w:rsidRPr="001331A3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</w:rPr>
        <w:t> </w:t>
      </w:r>
    </w:p>
    <w:p w:rsidR="00B132C7" w:rsidRPr="001331A3" w:rsidRDefault="00B132C7" w:rsidP="00B132C7">
      <w:pPr>
        <w:shd w:val="clear" w:color="auto" w:fill="FFFFFF"/>
        <w:spacing w:after="0" w:line="280" w:lineRule="atLeast"/>
        <w:ind w:right="-2" w:firstLine="851"/>
        <w:jc w:val="both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0"/>
          <w:szCs w:val="20"/>
        </w:rPr>
      </w:pPr>
      <w:r w:rsidRPr="001331A3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</w:rPr>
        <w:lastRenderedPageBreak/>
        <w:t>Работа будет выполняться вне пределов служебного времени и не повлечет возникновение конфликта интересов.</w:t>
      </w:r>
    </w:p>
    <w:p w:rsidR="00B132C7" w:rsidRPr="001331A3" w:rsidRDefault="00B132C7" w:rsidP="00B132C7">
      <w:pPr>
        <w:shd w:val="clear" w:color="auto" w:fill="FFFFFF"/>
        <w:spacing w:after="0" w:line="280" w:lineRule="atLeast"/>
        <w:ind w:right="-2" w:firstLine="851"/>
        <w:jc w:val="both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0"/>
          <w:szCs w:val="20"/>
        </w:rPr>
      </w:pPr>
      <w:r w:rsidRPr="001331A3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</w:rPr>
        <w:t>При выполнении указанной работы обязуюсь соблюдать требования, предусмотренные статьями 14, 14.2 Федерального закона от 02.03.2007 № 25-ФЗ «О муниципальной службе в Российской Федерации».</w:t>
      </w:r>
    </w:p>
    <w:p w:rsidR="00B132C7" w:rsidRPr="001331A3" w:rsidRDefault="00B132C7" w:rsidP="00B132C7">
      <w:pPr>
        <w:shd w:val="clear" w:color="auto" w:fill="FFFFFF"/>
        <w:spacing w:before="65" w:after="65" w:line="32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721"/>
        <w:gridCol w:w="340"/>
        <w:gridCol w:w="2154"/>
        <w:gridCol w:w="398"/>
        <w:gridCol w:w="340"/>
        <w:gridCol w:w="3118"/>
      </w:tblGrid>
      <w:tr w:rsidR="00B132C7" w:rsidRPr="001331A3" w:rsidTr="00B132C7">
        <w:trPr>
          <w:tblCellSpacing w:w="0" w:type="dxa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2C7" w:rsidRPr="001331A3" w:rsidRDefault="00B132C7" w:rsidP="00B132C7">
            <w:pPr>
              <w:spacing w:before="65" w:after="65" w:line="360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1A3">
              <w:rPr>
                <w:rFonts w:ascii="Times New Roman" w:eastAsia="Times New Roman" w:hAnsi="Times New Roman" w:cs="Times New Roman"/>
                <w:sz w:val="24"/>
                <w:szCs w:val="24"/>
              </w:rPr>
              <w:t>«__» ___________ 20__г.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2C7" w:rsidRPr="001331A3" w:rsidRDefault="00B132C7" w:rsidP="00B132C7">
            <w:pPr>
              <w:spacing w:before="65" w:after="65" w:line="360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1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2C7" w:rsidRPr="001331A3" w:rsidRDefault="00B132C7" w:rsidP="00B132C7">
            <w:pPr>
              <w:spacing w:before="65" w:after="65" w:line="360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1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2C7" w:rsidRPr="001331A3" w:rsidRDefault="00B132C7" w:rsidP="00B132C7">
            <w:pPr>
              <w:spacing w:before="65" w:after="65" w:line="360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1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2C7" w:rsidRPr="001331A3" w:rsidRDefault="00B132C7" w:rsidP="00B132C7">
            <w:pPr>
              <w:spacing w:before="65" w:after="65" w:line="360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1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32C7" w:rsidRPr="001331A3" w:rsidTr="00B132C7">
        <w:trPr>
          <w:tblCellSpacing w:w="0" w:type="dxa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2C7" w:rsidRPr="001331A3" w:rsidRDefault="00B132C7" w:rsidP="00B132C7">
            <w:pPr>
              <w:spacing w:before="65" w:after="65" w:line="360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1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2C7" w:rsidRPr="001331A3" w:rsidRDefault="00B132C7" w:rsidP="00B132C7">
            <w:pPr>
              <w:spacing w:before="65" w:after="65" w:line="360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1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2C7" w:rsidRPr="001331A3" w:rsidRDefault="00B132C7" w:rsidP="00B132C7">
            <w:pPr>
              <w:spacing w:before="65" w:after="65" w:line="360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1A3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3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2C7" w:rsidRPr="001331A3" w:rsidRDefault="00B132C7" w:rsidP="00B132C7">
            <w:pPr>
              <w:spacing w:before="65" w:after="65" w:line="360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1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2C7" w:rsidRPr="001331A3" w:rsidRDefault="00B132C7" w:rsidP="00B132C7">
            <w:pPr>
              <w:spacing w:before="65" w:after="65" w:line="360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1A3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B132C7" w:rsidRPr="001331A3" w:rsidTr="00B132C7">
        <w:trPr>
          <w:tblCellSpacing w:w="0" w:type="dxa"/>
        </w:trPr>
        <w:tc>
          <w:tcPr>
            <w:tcW w:w="561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2C7" w:rsidRPr="001331A3" w:rsidRDefault="00B132C7" w:rsidP="00B132C7">
            <w:pPr>
              <w:spacing w:before="65" w:after="65" w:line="360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1A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в журнале регистрации уведомлений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2C7" w:rsidRPr="001331A3" w:rsidRDefault="00B132C7" w:rsidP="00B132C7">
            <w:pPr>
              <w:spacing w:before="65" w:after="65" w:line="360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1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B132C7" w:rsidRPr="001331A3" w:rsidRDefault="00B132C7" w:rsidP="00B132C7">
            <w:pPr>
              <w:spacing w:before="65" w:after="65" w:line="360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1A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</w:tc>
      </w:tr>
      <w:tr w:rsidR="00B132C7" w:rsidRPr="001331A3" w:rsidTr="00B132C7">
        <w:trPr>
          <w:tblCellSpacing w:w="0" w:type="dxa"/>
        </w:trPr>
        <w:tc>
          <w:tcPr>
            <w:tcW w:w="561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2C7" w:rsidRPr="001331A3" w:rsidRDefault="00B132C7" w:rsidP="00B132C7">
            <w:pPr>
              <w:spacing w:before="65" w:after="65" w:line="360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1A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2C7" w:rsidRPr="001331A3" w:rsidRDefault="00B132C7" w:rsidP="00B132C7">
            <w:pPr>
              <w:spacing w:before="65" w:after="65" w:line="360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1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2C7" w:rsidRPr="001331A3" w:rsidRDefault="00B132C7" w:rsidP="00B132C7">
            <w:pPr>
              <w:spacing w:before="65" w:after="65" w:line="360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1A3">
              <w:rPr>
                <w:rFonts w:ascii="Times New Roman" w:eastAsia="Times New Roman" w:hAnsi="Times New Roman" w:cs="Times New Roman"/>
                <w:sz w:val="24"/>
                <w:szCs w:val="24"/>
              </w:rPr>
              <w:t>«__» __________ 20__ г.</w:t>
            </w:r>
          </w:p>
        </w:tc>
      </w:tr>
      <w:tr w:rsidR="00B132C7" w:rsidRPr="001331A3" w:rsidTr="00B132C7">
        <w:trPr>
          <w:tblCellSpacing w:w="0" w:type="dxa"/>
        </w:trPr>
        <w:tc>
          <w:tcPr>
            <w:tcW w:w="56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2C7" w:rsidRPr="001331A3" w:rsidRDefault="00B132C7" w:rsidP="00B132C7">
            <w:pPr>
              <w:spacing w:before="65" w:after="65" w:line="360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1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2C7" w:rsidRPr="001331A3" w:rsidRDefault="00B132C7" w:rsidP="00B132C7">
            <w:pPr>
              <w:spacing w:before="65" w:after="65" w:line="360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1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2C7" w:rsidRPr="001331A3" w:rsidRDefault="00B132C7" w:rsidP="00B132C7">
            <w:pPr>
              <w:spacing w:before="65" w:after="65" w:line="360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1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32C7" w:rsidRPr="001331A3" w:rsidTr="00B132C7">
        <w:trPr>
          <w:tblCellSpacing w:w="0" w:type="dxa"/>
        </w:trPr>
        <w:tc>
          <w:tcPr>
            <w:tcW w:w="56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2C7" w:rsidRPr="001331A3" w:rsidRDefault="00B132C7" w:rsidP="00B132C7">
            <w:pPr>
              <w:spacing w:before="65" w:after="65" w:line="360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1A3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инициалы муниципального служащего, зарегистрировавшего уведомление)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2C7" w:rsidRPr="001331A3" w:rsidRDefault="00B132C7" w:rsidP="00B132C7">
            <w:pPr>
              <w:spacing w:before="65" w:after="65" w:line="360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1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2C7" w:rsidRPr="001331A3" w:rsidRDefault="00B132C7" w:rsidP="00B132C7">
            <w:pPr>
              <w:spacing w:before="65" w:after="65" w:line="360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1A3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 муниципального служащего, зарегистрировавшего уведомление)</w:t>
            </w:r>
          </w:p>
        </w:tc>
      </w:tr>
      <w:tr w:rsidR="00B132C7" w:rsidRPr="001331A3" w:rsidTr="00B132C7">
        <w:trPr>
          <w:tblCellSpacing w:w="0" w:type="dxa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2C7" w:rsidRPr="001331A3" w:rsidRDefault="00B132C7" w:rsidP="00B1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2C7" w:rsidRPr="001331A3" w:rsidRDefault="00B132C7" w:rsidP="00B1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2C7" w:rsidRPr="001331A3" w:rsidRDefault="00B132C7" w:rsidP="00B1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2C7" w:rsidRPr="001331A3" w:rsidRDefault="00B132C7" w:rsidP="00B1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2C7" w:rsidRPr="001331A3" w:rsidRDefault="00B132C7" w:rsidP="00B1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2C7" w:rsidRPr="001331A3" w:rsidRDefault="00B132C7" w:rsidP="00B1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B132C7" w:rsidRPr="001331A3" w:rsidRDefault="00B132C7" w:rsidP="00B132C7">
      <w:pPr>
        <w:shd w:val="clear" w:color="auto" w:fill="FFFFFF"/>
        <w:spacing w:before="65" w:after="65" w:line="360" w:lineRule="atLeast"/>
        <w:ind w:right="-2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bookmarkStart w:id="0" w:name="Par97"/>
      <w:bookmarkEnd w:id="0"/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B132C7" w:rsidRPr="001331A3" w:rsidRDefault="00B132C7" w:rsidP="00B132C7">
      <w:pPr>
        <w:shd w:val="clear" w:color="auto" w:fill="FFFFFF"/>
        <w:spacing w:before="65" w:after="65" w:line="360" w:lineRule="atLeast"/>
        <w:ind w:right="-2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B132C7" w:rsidRPr="001331A3" w:rsidRDefault="00B132C7" w:rsidP="00B132C7">
      <w:pPr>
        <w:shd w:val="clear" w:color="auto" w:fill="FFFFFF"/>
        <w:spacing w:before="65" w:after="65" w:line="360" w:lineRule="atLeast"/>
        <w:ind w:right="-2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B132C7" w:rsidRPr="001331A3" w:rsidRDefault="00B132C7" w:rsidP="00B132C7">
      <w:pPr>
        <w:shd w:val="clear" w:color="auto" w:fill="FFFFFF"/>
        <w:spacing w:before="65" w:after="65" w:line="360" w:lineRule="atLeast"/>
        <w:ind w:right="-2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B132C7" w:rsidRPr="001331A3" w:rsidRDefault="00B132C7" w:rsidP="00B132C7">
      <w:pPr>
        <w:shd w:val="clear" w:color="auto" w:fill="FFFFFF"/>
        <w:spacing w:before="65" w:after="65" w:line="24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&lt;1</w:t>
      </w:r>
      <w:proofErr w:type="gramStart"/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&gt; В</w:t>
      </w:r>
      <w:proofErr w:type="gramEnd"/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  <w:p w:rsidR="00B132C7" w:rsidRPr="001331A3" w:rsidRDefault="00B132C7" w:rsidP="00B132C7">
      <w:pPr>
        <w:shd w:val="clear" w:color="auto" w:fill="FFFFFF"/>
        <w:spacing w:before="65" w:after="6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  <w:r w:rsidRPr="001331A3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</w:r>
    </w:p>
    <w:p w:rsidR="00B132C7" w:rsidRPr="001331A3" w:rsidRDefault="00B132C7" w:rsidP="00B13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1A3">
        <w:rPr>
          <w:rFonts w:ascii="Times New Roman" w:eastAsia="Times New Roman" w:hAnsi="Times New Roman" w:cs="Times New Roman"/>
          <w:color w:val="666666"/>
          <w:sz w:val="11"/>
          <w:szCs w:val="11"/>
          <w:shd w:val="clear" w:color="auto" w:fill="FFFFFF"/>
        </w:rPr>
        <w:br w:type="textWrapping" w:clear="all"/>
      </w:r>
    </w:p>
    <w:p w:rsidR="00B132C7" w:rsidRPr="001331A3" w:rsidRDefault="00B132C7" w:rsidP="00B132C7">
      <w:pPr>
        <w:shd w:val="clear" w:color="auto" w:fill="FFFFFF"/>
        <w:spacing w:before="65" w:after="65" w:line="240" w:lineRule="auto"/>
        <w:jc w:val="right"/>
        <w:rPr>
          <w:rFonts w:ascii="Times New Roman" w:eastAsia="Times New Roman" w:hAnsi="Times New Roman" w:cs="Times New Roman"/>
          <w:color w:val="666666"/>
          <w:sz w:val="11"/>
          <w:szCs w:val="11"/>
        </w:rPr>
      </w:pPr>
      <w:r w:rsidRPr="001331A3">
        <w:rPr>
          <w:rFonts w:ascii="Times New Roman" w:eastAsia="Times New Roman" w:hAnsi="Times New Roman" w:cs="Times New Roman"/>
          <w:color w:val="666666"/>
          <w:sz w:val="11"/>
          <w:szCs w:val="11"/>
        </w:rPr>
        <w:t>Приложение № 2</w:t>
      </w:r>
    </w:p>
    <w:p w:rsidR="00B132C7" w:rsidRPr="001331A3" w:rsidRDefault="00B132C7" w:rsidP="00B132C7">
      <w:pPr>
        <w:shd w:val="clear" w:color="auto" w:fill="FFFFFF"/>
        <w:spacing w:before="65" w:after="65" w:line="240" w:lineRule="auto"/>
        <w:jc w:val="right"/>
        <w:rPr>
          <w:rFonts w:ascii="Times New Roman" w:eastAsia="Times New Roman" w:hAnsi="Times New Roman" w:cs="Times New Roman"/>
          <w:color w:val="666666"/>
          <w:sz w:val="11"/>
          <w:szCs w:val="11"/>
        </w:rPr>
      </w:pPr>
      <w:r w:rsidRPr="001331A3">
        <w:rPr>
          <w:rFonts w:ascii="Times New Roman" w:eastAsia="Times New Roman" w:hAnsi="Times New Roman" w:cs="Times New Roman"/>
          <w:color w:val="666666"/>
          <w:sz w:val="11"/>
          <w:szCs w:val="11"/>
        </w:rPr>
        <w:t>к Порядку</w:t>
      </w:r>
    </w:p>
    <w:p w:rsidR="00B132C7" w:rsidRPr="001331A3" w:rsidRDefault="00B132C7" w:rsidP="00B132C7">
      <w:pPr>
        <w:shd w:val="clear" w:color="auto" w:fill="FFFFFF"/>
        <w:spacing w:before="65" w:after="65" w:line="240" w:lineRule="auto"/>
        <w:jc w:val="right"/>
        <w:rPr>
          <w:rFonts w:ascii="Times New Roman" w:eastAsia="Times New Roman" w:hAnsi="Times New Roman" w:cs="Times New Roman"/>
          <w:color w:val="666666"/>
          <w:sz w:val="11"/>
          <w:szCs w:val="11"/>
        </w:rPr>
      </w:pPr>
      <w:r w:rsidRPr="001331A3">
        <w:rPr>
          <w:rFonts w:ascii="Times New Roman" w:eastAsia="Times New Roman" w:hAnsi="Times New Roman" w:cs="Times New Roman"/>
          <w:color w:val="666666"/>
          <w:sz w:val="11"/>
          <w:szCs w:val="11"/>
        </w:rPr>
        <w:t> </w:t>
      </w:r>
    </w:p>
    <w:p w:rsidR="00B132C7" w:rsidRPr="001331A3" w:rsidRDefault="00B132C7" w:rsidP="00B132C7">
      <w:pPr>
        <w:shd w:val="clear" w:color="auto" w:fill="FFFFFF"/>
        <w:spacing w:before="65" w:after="65" w:line="240" w:lineRule="auto"/>
        <w:jc w:val="center"/>
        <w:rPr>
          <w:rFonts w:ascii="Times New Roman" w:eastAsia="Times New Roman" w:hAnsi="Times New Roman" w:cs="Times New Roman"/>
          <w:color w:val="666666"/>
          <w:sz w:val="11"/>
          <w:szCs w:val="11"/>
        </w:rPr>
      </w:pPr>
      <w:r w:rsidRPr="001331A3">
        <w:rPr>
          <w:rFonts w:ascii="Times New Roman" w:eastAsia="Times New Roman" w:hAnsi="Times New Roman" w:cs="Times New Roman"/>
          <w:color w:val="666666"/>
          <w:sz w:val="11"/>
          <w:szCs w:val="11"/>
        </w:rPr>
        <w:t> </w:t>
      </w:r>
    </w:p>
    <w:p w:rsidR="00B132C7" w:rsidRPr="001331A3" w:rsidRDefault="00B132C7" w:rsidP="00B132C7">
      <w:pPr>
        <w:shd w:val="clear" w:color="auto" w:fill="FFFFFF"/>
        <w:spacing w:before="65" w:after="65" w:line="240" w:lineRule="auto"/>
        <w:jc w:val="center"/>
        <w:rPr>
          <w:rFonts w:ascii="Times New Roman" w:eastAsia="Times New Roman" w:hAnsi="Times New Roman" w:cs="Times New Roman"/>
          <w:color w:val="666666"/>
          <w:sz w:val="11"/>
          <w:szCs w:val="11"/>
        </w:rPr>
      </w:pPr>
      <w:r w:rsidRPr="001331A3">
        <w:rPr>
          <w:rFonts w:ascii="Times New Roman" w:eastAsia="Times New Roman" w:hAnsi="Times New Roman" w:cs="Times New Roman"/>
          <w:color w:val="666666"/>
          <w:sz w:val="11"/>
          <w:szCs w:val="11"/>
        </w:rPr>
        <w:t> </w:t>
      </w:r>
    </w:p>
    <w:p w:rsidR="00B132C7" w:rsidRPr="001331A3" w:rsidRDefault="00B132C7" w:rsidP="00B132C7">
      <w:pPr>
        <w:shd w:val="clear" w:color="auto" w:fill="FFFFFF"/>
        <w:spacing w:before="65" w:after="65" w:line="240" w:lineRule="auto"/>
        <w:jc w:val="center"/>
        <w:rPr>
          <w:rFonts w:ascii="Times New Roman" w:eastAsia="Times New Roman" w:hAnsi="Times New Roman" w:cs="Times New Roman"/>
          <w:color w:val="666666"/>
          <w:sz w:val="11"/>
          <w:szCs w:val="11"/>
        </w:rPr>
      </w:pPr>
      <w:r w:rsidRPr="001331A3">
        <w:rPr>
          <w:rFonts w:ascii="Times New Roman" w:eastAsia="Times New Roman" w:hAnsi="Times New Roman" w:cs="Times New Roman"/>
          <w:b/>
          <w:bCs/>
          <w:color w:val="666666"/>
          <w:sz w:val="11"/>
          <w:szCs w:val="11"/>
        </w:rPr>
        <w:t>ЖУРНАЛ</w:t>
      </w:r>
    </w:p>
    <w:p w:rsidR="00B132C7" w:rsidRPr="001331A3" w:rsidRDefault="00B132C7" w:rsidP="00B132C7">
      <w:pPr>
        <w:shd w:val="clear" w:color="auto" w:fill="FFFFFF"/>
        <w:spacing w:before="65" w:after="65" w:line="240" w:lineRule="auto"/>
        <w:jc w:val="center"/>
        <w:rPr>
          <w:rFonts w:ascii="Times New Roman" w:eastAsia="Times New Roman" w:hAnsi="Times New Roman" w:cs="Times New Roman"/>
          <w:color w:val="666666"/>
          <w:sz w:val="11"/>
          <w:szCs w:val="11"/>
        </w:rPr>
      </w:pPr>
      <w:r w:rsidRPr="001331A3">
        <w:rPr>
          <w:rFonts w:ascii="Times New Roman" w:eastAsia="Times New Roman" w:hAnsi="Times New Roman" w:cs="Times New Roman"/>
          <w:b/>
          <w:bCs/>
          <w:color w:val="666666"/>
          <w:sz w:val="11"/>
          <w:szCs w:val="11"/>
        </w:rPr>
        <w:t>регистрации уведомлений об иной оплачиваемой работе</w:t>
      </w:r>
    </w:p>
    <w:p w:rsidR="00B132C7" w:rsidRPr="001331A3" w:rsidRDefault="00B132C7" w:rsidP="00B132C7">
      <w:pPr>
        <w:shd w:val="clear" w:color="auto" w:fill="FFFFFF"/>
        <w:spacing w:before="65" w:after="65" w:line="240" w:lineRule="auto"/>
        <w:jc w:val="center"/>
        <w:rPr>
          <w:rFonts w:ascii="Times New Roman" w:eastAsia="Times New Roman" w:hAnsi="Times New Roman" w:cs="Times New Roman"/>
          <w:color w:val="666666"/>
          <w:sz w:val="11"/>
          <w:szCs w:val="11"/>
        </w:rPr>
      </w:pPr>
      <w:r w:rsidRPr="001331A3">
        <w:rPr>
          <w:rFonts w:ascii="Times New Roman" w:eastAsia="Times New Roman" w:hAnsi="Times New Roman" w:cs="Times New Roman"/>
          <w:color w:val="666666"/>
          <w:sz w:val="11"/>
          <w:szCs w:val="11"/>
        </w:rPr>
        <w:t> </w:t>
      </w:r>
    </w:p>
    <w:p w:rsidR="00B132C7" w:rsidRPr="001331A3" w:rsidRDefault="00B132C7" w:rsidP="00B132C7">
      <w:pPr>
        <w:shd w:val="clear" w:color="auto" w:fill="FFFFFF"/>
        <w:spacing w:before="65" w:after="65" w:line="240" w:lineRule="auto"/>
        <w:jc w:val="center"/>
        <w:rPr>
          <w:rFonts w:ascii="Times New Roman" w:eastAsia="Times New Roman" w:hAnsi="Times New Roman" w:cs="Times New Roman"/>
          <w:color w:val="666666"/>
          <w:sz w:val="11"/>
          <w:szCs w:val="11"/>
        </w:rPr>
      </w:pPr>
      <w:r w:rsidRPr="001331A3">
        <w:rPr>
          <w:rFonts w:ascii="Times New Roman" w:eastAsia="Times New Roman" w:hAnsi="Times New Roman" w:cs="Times New Roman"/>
          <w:color w:val="666666"/>
          <w:sz w:val="11"/>
          <w:szCs w:val="11"/>
        </w:rPr>
        <w:t> </w:t>
      </w:r>
    </w:p>
    <w:tbl>
      <w:tblPr>
        <w:tblW w:w="12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1544"/>
        <w:gridCol w:w="1933"/>
        <w:gridCol w:w="1664"/>
        <w:gridCol w:w="1838"/>
        <w:gridCol w:w="1461"/>
        <w:gridCol w:w="1933"/>
        <w:gridCol w:w="2414"/>
      </w:tblGrid>
      <w:tr w:rsidR="00B132C7" w:rsidRPr="001331A3" w:rsidTr="00B132C7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C7" w:rsidRPr="001331A3" w:rsidRDefault="00B132C7" w:rsidP="00B132C7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1331A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№</w:t>
            </w:r>
          </w:p>
          <w:p w:rsidR="00B132C7" w:rsidRPr="001331A3" w:rsidRDefault="00B132C7" w:rsidP="00B132C7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spellStart"/>
            <w:proofErr w:type="gramStart"/>
            <w:r w:rsidRPr="001331A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п</w:t>
            </w:r>
            <w:proofErr w:type="spellEnd"/>
            <w:proofErr w:type="gramEnd"/>
            <w:r w:rsidRPr="001331A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/</w:t>
            </w:r>
            <w:proofErr w:type="spellStart"/>
            <w:r w:rsidRPr="001331A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C7" w:rsidRPr="001331A3" w:rsidRDefault="00B132C7" w:rsidP="00B132C7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1331A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C7" w:rsidRPr="001331A3" w:rsidRDefault="00B132C7" w:rsidP="00B132C7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1331A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Ф.И.О., должность муниципального служащего, представившего </w:t>
            </w:r>
            <w:r w:rsidRPr="001331A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lastRenderedPageBreak/>
              <w:t>уведомление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C7" w:rsidRPr="001331A3" w:rsidRDefault="00B132C7" w:rsidP="00B132C7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1331A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lastRenderedPageBreak/>
              <w:t>Краткое содержание уведомления (характер деятельности)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C7" w:rsidRPr="001331A3" w:rsidRDefault="00B132C7" w:rsidP="00B132C7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1331A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Наименование организации, где осуществляется иная </w:t>
            </w:r>
            <w:r w:rsidRPr="001331A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lastRenderedPageBreak/>
              <w:t>оплачиваемая работа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C7" w:rsidRPr="001331A3" w:rsidRDefault="00B132C7" w:rsidP="00B132C7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1331A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lastRenderedPageBreak/>
              <w:t>Срок выполнения работы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C7" w:rsidRPr="001331A3" w:rsidRDefault="00B132C7" w:rsidP="00B132C7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1331A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Подпись муниципального служащего,</w:t>
            </w:r>
          </w:p>
          <w:p w:rsidR="00B132C7" w:rsidRPr="001331A3" w:rsidRDefault="00B132C7" w:rsidP="00B132C7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gramStart"/>
            <w:r w:rsidRPr="001331A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представившего</w:t>
            </w:r>
            <w:proofErr w:type="gramEnd"/>
            <w:r w:rsidRPr="001331A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  <w:r w:rsidRPr="001331A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lastRenderedPageBreak/>
              <w:t>уведомление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C7" w:rsidRPr="001331A3" w:rsidRDefault="00B132C7" w:rsidP="00B132C7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1331A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lastRenderedPageBreak/>
              <w:t>Ф.И.О., подпись лица, зарегистрировавшего</w:t>
            </w:r>
          </w:p>
          <w:p w:rsidR="00B132C7" w:rsidRPr="001331A3" w:rsidRDefault="00B132C7" w:rsidP="00B132C7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1331A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уведомление</w:t>
            </w:r>
          </w:p>
        </w:tc>
      </w:tr>
      <w:tr w:rsidR="00B132C7" w:rsidRPr="001331A3" w:rsidTr="00B132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C7" w:rsidRPr="001331A3" w:rsidRDefault="00B132C7" w:rsidP="00B132C7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1331A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C7" w:rsidRPr="001331A3" w:rsidRDefault="00B132C7" w:rsidP="00B132C7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1331A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C7" w:rsidRPr="001331A3" w:rsidRDefault="00B132C7" w:rsidP="00B132C7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1331A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C7" w:rsidRPr="001331A3" w:rsidRDefault="00B132C7" w:rsidP="00B132C7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1331A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C7" w:rsidRPr="001331A3" w:rsidRDefault="00B132C7" w:rsidP="00B132C7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1331A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C7" w:rsidRPr="001331A3" w:rsidRDefault="00B132C7" w:rsidP="00B132C7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1331A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C7" w:rsidRPr="001331A3" w:rsidRDefault="00B132C7" w:rsidP="00B132C7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1331A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C7" w:rsidRPr="001331A3" w:rsidRDefault="00B132C7" w:rsidP="00B132C7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1331A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8</w:t>
            </w:r>
          </w:p>
        </w:tc>
      </w:tr>
      <w:tr w:rsidR="00B132C7" w:rsidRPr="001331A3" w:rsidTr="00B132C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C7" w:rsidRPr="001331A3" w:rsidRDefault="00B132C7" w:rsidP="00B132C7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1331A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C7" w:rsidRPr="001331A3" w:rsidRDefault="00B132C7" w:rsidP="00B132C7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1331A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C7" w:rsidRPr="001331A3" w:rsidRDefault="00B132C7" w:rsidP="00B132C7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1331A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C7" w:rsidRPr="001331A3" w:rsidRDefault="00B132C7" w:rsidP="00B132C7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1331A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C7" w:rsidRPr="001331A3" w:rsidRDefault="00B132C7" w:rsidP="00B132C7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1331A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C7" w:rsidRPr="001331A3" w:rsidRDefault="00B132C7" w:rsidP="00B132C7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1331A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C7" w:rsidRPr="001331A3" w:rsidRDefault="00B132C7" w:rsidP="00B132C7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1331A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C7" w:rsidRPr="001331A3" w:rsidRDefault="00B132C7" w:rsidP="00B132C7">
            <w:pPr>
              <w:spacing w:before="65" w:after="6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1331A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</w:tc>
      </w:tr>
    </w:tbl>
    <w:p w:rsidR="00B132C7" w:rsidRPr="001331A3" w:rsidRDefault="00B132C7" w:rsidP="00B132C7">
      <w:pPr>
        <w:shd w:val="clear" w:color="auto" w:fill="FFFFFF"/>
        <w:spacing w:before="65" w:after="65" w:line="240" w:lineRule="auto"/>
        <w:jc w:val="center"/>
        <w:rPr>
          <w:rFonts w:ascii="Times New Roman" w:eastAsia="Times New Roman" w:hAnsi="Times New Roman" w:cs="Times New Roman"/>
          <w:color w:val="666666"/>
          <w:sz w:val="11"/>
          <w:szCs w:val="11"/>
        </w:rPr>
      </w:pPr>
      <w:r w:rsidRPr="001331A3">
        <w:rPr>
          <w:rFonts w:ascii="Times New Roman" w:eastAsia="Times New Roman" w:hAnsi="Times New Roman" w:cs="Times New Roman"/>
          <w:color w:val="666666"/>
          <w:sz w:val="11"/>
          <w:szCs w:val="11"/>
        </w:rPr>
        <w:t>______</w:t>
      </w:r>
    </w:p>
    <w:p w:rsidR="00B132C7" w:rsidRPr="001331A3" w:rsidRDefault="00B132C7" w:rsidP="00B132C7">
      <w:pPr>
        <w:shd w:val="clear" w:color="auto" w:fill="FFFFFF"/>
        <w:spacing w:before="65" w:after="65" w:line="240" w:lineRule="auto"/>
        <w:jc w:val="both"/>
        <w:rPr>
          <w:rFonts w:ascii="Times New Roman" w:eastAsia="Times New Roman" w:hAnsi="Times New Roman" w:cs="Times New Roman"/>
          <w:color w:val="666666"/>
          <w:sz w:val="11"/>
          <w:szCs w:val="11"/>
        </w:rPr>
      </w:pPr>
      <w:r w:rsidRPr="001331A3">
        <w:rPr>
          <w:rFonts w:ascii="Times New Roman" w:eastAsia="Times New Roman" w:hAnsi="Times New Roman" w:cs="Times New Roman"/>
          <w:color w:val="666666"/>
          <w:sz w:val="11"/>
          <w:szCs w:val="11"/>
        </w:rPr>
        <w:t> </w:t>
      </w:r>
    </w:p>
    <w:p w:rsidR="004A0567" w:rsidRPr="001331A3" w:rsidRDefault="004A0567">
      <w:pPr>
        <w:rPr>
          <w:rFonts w:ascii="Times New Roman" w:hAnsi="Times New Roman" w:cs="Times New Roman"/>
        </w:rPr>
      </w:pPr>
    </w:p>
    <w:sectPr w:rsidR="004A0567" w:rsidRPr="001331A3" w:rsidSect="00B62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132C7"/>
    <w:rsid w:val="00130785"/>
    <w:rsid w:val="001331A3"/>
    <w:rsid w:val="002617ED"/>
    <w:rsid w:val="004A0567"/>
    <w:rsid w:val="004E013F"/>
    <w:rsid w:val="007C7C65"/>
    <w:rsid w:val="008A6365"/>
    <w:rsid w:val="00B132C7"/>
    <w:rsid w:val="00B62CDF"/>
    <w:rsid w:val="00C024AF"/>
    <w:rsid w:val="00D53918"/>
    <w:rsid w:val="00EE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DF"/>
  </w:style>
  <w:style w:type="paragraph" w:styleId="1">
    <w:name w:val="heading 1"/>
    <w:basedOn w:val="a"/>
    <w:link w:val="10"/>
    <w:uiPriority w:val="9"/>
    <w:qFormat/>
    <w:rsid w:val="00B13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13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2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132C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B132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%D0%A3%D0%B2%D0%B5%D0%B4%D0%BE%D0%BC%D0%BB%D0%B5%D0%BD%D0%B8%D0%B5_2021.docx" TargetMode="External"/><Relationship Id="rId5" Type="http://schemas.openxmlformats.org/officeDocument/2006/relationships/hyperlink" Target="http://xn--43-dlcmpgf3a0adk.xn--p1ai/corruption/dok/%D0%96%D1%83%D1%80%D0%BD%D0%B0%D0%BB_2021.doc" TargetMode="External"/><Relationship Id="rId4" Type="http://schemas.openxmlformats.org/officeDocument/2006/relationships/hyperlink" Target="http://xn--43-dlcmpgf3a0adk.xn--p1ai/corruption/dok/%D0%A3%D0%B2%D0%B5%D0%B4%D0%BE%D0%BC%D0%BB%D0%B5%D0%BD%D0%B8%D0%B5_202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2023-04-06T09:14:00Z</dcterms:created>
  <dcterms:modified xsi:type="dcterms:W3CDTF">2024-03-26T03:33:00Z</dcterms:modified>
</cp:coreProperties>
</file>